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A460" w14:textId="77777777" w:rsidR="00E31B32" w:rsidRDefault="0081059F" w:rsidP="00E31B32">
      <w:r w:rsidR="00E31B32">
        <w:rPr>
          <w:noProof/>
        </w:rPr>
        <w:t/>
      </w:r>
    </w:p>
    <w:p w14:paraId="0052DE35" w14:textId="40A7BB3C" w:rsidR="00261343" w:rsidRPr="00C5193D" w:rsidRDefault="00D63184" w:rsidP="007730C8">
      <w:pPr>
        <w:pStyle w:val="Titre"/>
        <w:jc w:val="center"/>
      </w:pPr>
      <w:r>
        <w:t>Q</w:t>
      </w:r>
      <w:r w:rsidR="007730C8" w:rsidRPr="00C5193D">
        <w:t>uestionnaire</w:t>
      </w:r>
      <w:r w:rsidR="00730A94">
        <w:t xml:space="preserve"> </w:t>
      </w:r>
      <w:proofErr w:type="spellStart"/>
      <w:r w:rsidR="00913060">
        <w:t>Apidae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5D0C4E" w14:paraId="659E23EF" w14:textId="77777777" w:rsidTr="00A13078">
        <w:tc>
          <w:tcPr>
            <w:tcW w:w="3794" w:type="dxa"/>
          </w:tcPr>
          <w:p w14:paraId="062336F4" w14:textId="77777777" w:rsidR="005D0C4E" w:rsidRDefault="007A6CA5" w:rsidP="00C444AC">
            <w:bookmarkStart w:id="0" w:name="logoMembre"/>
            <w:r>
              <w:rPr>
                <w:noProof/>
                <w:lang w:eastAsia="fr-FR"/>
              </w:rPr>
              <w:drawing>
                <wp:inline distT="0" distB="0" distL="0" distR="0" wp14:anchorId="5DB66127" wp14:editId="38B9EE1C">
                  <wp:extent cx="2857500" cy="590550"/>
                  <wp:effectExtent l="19050" t="0" r="0" b="0"/>
                  <wp:docPr id="2" name="Image 1" descr="logo-mem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membre.JPG"/>
                          <pic:cNvPicPr/>
                        </pic:nvPicPr>
                        <pic:blipFill>
                          <a:blip r:embed="xdocreport_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418" w:type="dxa"/>
          </w:tcPr>
          <w:p w14:paraId="0FFFDBC1" w14:textId="77777777" w:rsidR="005D0C4E" w:rsidRDefault="005D0C4E" w:rsidP="005D0C4E">
            <w:pPr>
              <w:jc w:val="right"/>
            </w:pPr>
            <w:r w:rsidRPr="00C5193D">
              <w:rPr>
                <w:b/>
              </w:rPr>
              <w:t>Questionnaire généré le :</w:t>
            </w:r>
            <w:r>
              <w:rPr>
                <w:noProof/>
              </w:rPr>
              <w:t>25/09/2024</w:t>
            </w:r>
          </w:p>
        </w:tc>
      </w:tr>
    </w:tbl>
    <w:p w14:paraId="7ED570E8" w14:textId="77777777" w:rsidR="00196CB4" w:rsidRDefault="00A06315" w:rsidP="00196CB4">
      <w:r w:rsidR="00462815">
        <w:rPr>
          <w:noProof/>
        </w:rPr>
        <w:t/>
      </w:r>
    </w:p>
    <w:p w14:paraId="4D495A09" w14:textId="77777777" w:rsidR="00D3767F" w:rsidRPr="00A06807" w:rsidRDefault="00A06315" w:rsidP="00A06807">
      <w:pPr>
        <w:pStyle w:val="Titre1"/>
      </w:pPr>
      <w:r w:rsidR="0083643B">
        <w:rPr>
          <w:noProof/>
        </w:rPr>
        <w:t/>
      </w:r>
      <w:r w:rsidR="000607DD">
        <w:t>Questionnaire</w:t>
      </w:r>
      <w:r w:rsidR="00B34E51">
        <w:rPr>
          <w:noProof/>
        </w:rPr>
        <w:t/>
      </w:r>
    </w:p>
    <w:p w14:paraId="120FEA22" w14:textId="77777777" w:rsidR="00462EC4" w:rsidRDefault="00EF2B53" w:rsidP="000F5672"/>
    <w:p w14:paraId="0795CC2F" w14:textId="77777777" w:rsidR="00B34E51" w:rsidRDefault="00A06315" w:rsidP="000F5672">
      <w:r w:rsidR="000306B8">
        <w:rPr>
          <w:noProof/>
        </w:rPr>
        <w:t/>
      </w:r>
      <w:r w:rsidR="00B34E51" w:rsidRPr="00B34E51">
        <w:rPr>
          <w:b/>
        </w:rPr>
        <w:t>Nom de la fiche</w:t>
      </w:r>
      <w:r w:rsidR="00B34E51">
        <w:t> :</w:t>
      </w:r>
    </w:p>
    <w:p w14:paraId="18C6D289" w14:textId="77777777" w:rsidR="00EE5C68" w:rsidRDefault="00A06315" w:rsidP="00027FEF">
      <w:r w:rsidR="00B34E51">
        <w:rPr>
          <w:noProof/>
        </w:rPr>
        <w:t/>
      </w:r>
      <w:r w:rsidR="00B362CB" w:rsidRPr="00B362CB">
        <w:rPr>
          <w:noProof/>
        </w:rPr>
        <w:t/>
      </w:r>
      <w:r w:rsidR="00D3767F" w:rsidRPr="00C5193D">
        <w:rPr>
          <w:b/>
        </w:rPr>
        <w:t>Type</w:t>
      </w:r>
      <w:r w:rsidR="00D3767F" w:rsidRPr="00C5193D">
        <w:t xml:space="preserve"> : </w:t>
      </w:r>
      <w:r w:rsidR="00D03902">
        <w:rPr>
          <w:noProof/>
        </w:rPr>
        <w:t>Équipement</w:t>
      </w:r>
      <w:r w:rsidR="00027FEF" w:rsidRPr="00C5193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Identification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B017D0" w:rsidRPr="007D2C19">
        <w:rPr>
          <w:noProof/>
          <w:u w:val="single"/>
          <w:lang w:val="en-US"/>
        </w:rPr>
        <w:t>Moyens de communication</w:t>
      </w:r>
      <w:r w:rsidR="00B017D0" w:rsidRPr="007D2C19">
        <w:rPr>
          <w:lang w:val="en-US"/>
        </w:rPr>
        <w:t xml:space="preserve"> : </w:t>
      </w:r>
      <w:r w:rsidR="009B1155">
        <w:rPr>
          <w:noProof/>
          <w:lang w:val="en-US"/>
        </w:rPr>
        <w:t/>
      </w:r>
    </w:p>
    <w:tbl>
      <w:tblPr>
        <w:tblStyle w:val="Grilledutableau"/>
        <w:tblW w:w="10638" w:type="dxa"/>
        <w:tblLayout w:type="fixed"/>
        <w:tblLook w:val="04A0" w:firstRow="1" w:lastRow="0" w:firstColumn="1" w:lastColumn="0" w:noHBand="0" w:noVBand="1"/>
      </w:tblPr>
      <w:tblGrid>
        <w:gridCol w:w="2898"/>
        <w:gridCol w:w="4050"/>
        <w:gridCol w:w="3690"/>
      </w:tblGrid>
      <w:tr w:rsidR="00EB0790" w:rsidRPr="00C5193D" w14:paraId="04653944" w14:textId="77777777" w:rsidTr="00C4788D">
        <w:tc>
          <w:tcPr>
            <w:tcW w:w="2898" w:type="dxa"/>
          </w:tcPr>
          <w:p w14:paraId="4FE595C4" w14:textId="77777777" w:rsidR="00EB0790" w:rsidRPr="003A24C1" w:rsidRDefault="00EB0790" w:rsidP="00027FEF">
            <w:r w:rsidRPr="003A24C1">
              <w:t>Moyens de communication</w:t>
            </w:r>
          </w:p>
        </w:tc>
        <w:tc>
          <w:tcPr>
            <w:tcW w:w="4050" w:type="dxa"/>
          </w:tcPr>
          <w:p w14:paraId="35AF5DA4" w14:textId="77777777" w:rsidR="00EB0790" w:rsidRPr="00C5193D" w:rsidRDefault="00EB0790" w:rsidP="00027FEF">
            <w:r w:rsidRPr="00C5193D">
              <w:t>Coordonnées</w:t>
            </w:r>
          </w:p>
        </w:tc>
        <w:tc>
          <w:tcPr>
            <w:tcW w:w="3690" w:type="dxa"/>
          </w:tcPr>
          <w:p w14:paraId="23A82376" w14:textId="77777777" w:rsidR="00EB0790" w:rsidRPr="00C5193D" w:rsidRDefault="00EB0790" w:rsidP="00027FEF">
            <w:r w:rsidRPr="00C5193D">
              <w:t>Préci</w:t>
            </w:r>
            <w:r w:rsidR="004F710A">
              <w:t>sions (ex: en soirée, hors sais</w:t>
            </w:r>
            <w:r w:rsidRPr="00C5193D">
              <w:t>on, etc.)</w:t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Téléphone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Mél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Site web (URL)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Site internet mobile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Fax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Téléphone /fax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Page facebook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Google My Business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X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Tripadvisor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Yelp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Shorty URL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TikTok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LinkedIn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Chaîne Youtube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Chaîne Dailymotion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Chaîne Vimeo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Galerie Flickr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Instagram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Pinterest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Snapchat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080EF2" w:rsidRPr="00C5193D" w14:paraId="04A2D2F2" w14:textId="77777777" w:rsidTr="00C4788D">
        <w:tc>
          <w:tcPr>
            <w:tcW w:w="2898" w:type="dxa"/>
          </w:tcPr>
          <w:p w14:paraId="398C619E" w14:textId="77777777" w:rsidR="00080EF2" w:rsidRPr="003A24C1" w:rsidRDefault="00080EF2" w:rsidP="00027FEF"/>
        </w:tc>
        <w:tc>
          <w:tcPr>
            <w:tcW w:w="4050" w:type="dxa"/>
          </w:tcPr>
          <w:p w14:paraId="5989C3A4" w14:textId="77777777" w:rsidR="00080EF2" w:rsidRPr="00C5193D" w:rsidRDefault="00080EF2" w:rsidP="00027FEF"/>
        </w:tc>
        <w:tc>
          <w:tcPr>
            <w:tcW w:w="3690" w:type="dxa"/>
          </w:tcPr>
          <w:p w14:paraId="152341DF" w14:textId="77777777" w:rsidR="00080EF2" w:rsidRPr="00C5193D" w:rsidRDefault="00080EF2" w:rsidP="00027FEF"/>
        </w:tc>
      </w:tr>
      <w:tr w:rsidR="00080EF2" w:rsidRPr="00C5193D" w14:paraId="636BBCFC" w14:textId="77777777" w:rsidTr="00C4788D">
        <w:tc>
          <w:tcPr>
            <w:tcW w:w="2898" w:type="dxa"/>
          </w:tcPr>
          <w:p w14:paraId="7583339A" w14:textId="77777777" w:rsidR="00080EF2" w:rsidRPr="003A24C1" w:rsidRDefault="00080EF2" w:rsidP="00027FEF"/>
        </w:tc>
        <w:tc>
          <w:tcPr>
            <w:tcW w:w="4050" w:type="dxa"/>
          </w:tcPr>
          <w:p w14:paraId="455F82CC" w14:textId="77777777" w:rsidR="00080EF2" w:rsidRPr="00C5193D" w:rsidRDefault="00080EF2" w:rsidP="00027FEF"/>
        </w:tc>
        <w:tc>
          <w:tcPr>
            <w:tcW w:w="3690" w:type="dxa"/>
          </w:tcPr>
          <w:p w14:paraId="7C299CA7" w14:textId="77777777" w:rsidR="00080EF2" w:rsidRPr="00C5193D" w:rsidRDefault="00080EF2" w:rsidP="00027FEF"/>
        </w:tc>
      </w:tr>
      <w:tr w:rsidR="00265334" w:rsidRPr="00C5193D" w14:paraId="590342FA" w14:textId="77777777" w:rsidTr="00C4788D">
        <w:tc>
          <w:tcPr>
            <w:tcW w:w="2898" w:type="dxa"/>
          </w:tcPr>
          <w:p w14:paraId="373DF560" w14:textId="77777777" w:rsidR="00265334" w:rsidRPr="003A24C1" w:rsidRDefault="00265334" w:rsidP="00027FEF"/>
        </w:tc>
        <w:tc>
          <w:tcPr>
            <w:tcW w:w="4050" w:type="dxa"/>
          </w:tcPr>
          <w:p w14:paraId="5EFB37F1" w14:textId="77777777" w:rsidR="00265334" w:rsidRPr="00C5193D" w:rsidRDefault="00265334" w:rsidP="00027FEF"/>
        </w:tc>
        <w:tc>
          <w:tcPr>
            <w:tcW w:w="3690" w:type="dxa"/>
          </w:tcPr>
          <w:p w14:paraId="669E111C" w14:textId="77777777" w:rsidR="00265334" w:rsidRPr="00C5193D" w:rsidRDefault="00265334" w:rsidP="00027FEF"/>
        </w:tc>
      </w:tr>
    </w:tbl>
    <w:p w14:paraId="6D2D488F" w14:textId="77777777" w:rsidR="00CD3348" w:rsidRDefault="00CD3348" w:rsidP="00CC1634"/>
    <w:p w14:paraId="7D458AAF" w14:textId="77777777" w:rsidR="000305C8" w:rsidRDefault="00793D03" w:rsidP="000305C8">
      <w:r w:rsidR="000305C8" w:rsidRPr="00B30538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830AF6" w:rsidRPr="00D83C9A">
        <w:rPr>
          <w:noProof/>
          <w:u w:val="single"/>
          <w:lang w:val="en-US"/>
        </w:rPr>
        <w:t>Adresse</w:t>
      </w:r>
      <w:r w:rsidR="00830AF6" w:rsidRPr="00D83C9A">
        <w:rPr>
          <w:lang w:val="en-US"/>
        </w:rPr>
        <w:t xml:space="preserve"> : </w:t>
      </w:r>
      <w:r w:rsidR="00521E1E">
        <w:rPr>
          <w:noProof/>
          <w:lang w:val="en-US"/>
        </w:rPr>
        <w:t/>
      </w:r>
      <w:r w:rsidR="00B2746A" w:rsidRPr="00D83C9A">
        <w:rPr>
          <w:noProof/>
          <w:lang w:val="en-US"/>
        </w:rPr>
        <w:t/>
      </w:r>
    </w:p>
    <w:p w14:paraId="4771DE78" w14:textId="77777777" w:rsidR="00830AF6" w:rsidRPr="00D83C9A" w:rsidRDefault="00830AF6" w:rsidP="00830AF6">
      <w:pPr>
        <w:rPr>
          <w:lang w:val="en-US"/>
        </w:rPr>
      </w:pPr>
    </w:p>
    <w:p w14:paraId="76707210" w14:textId="77777777" w:rsidR="00830AF6" w:rsidRPr="00D83C9A" w:rsidRDefault="00830AF6" w:rsidP="00830AF6">
      <w:pPr>
        <w:rPr>
          <w:lang w:val="en-US"/>
        </w:rPr>
      </w:pPr>
    </w:p>
    <w:p w14:paraId="52D4D329" w14:textId="77777777" w:rsidR="00830AF6" w:rsidRPr="00D83C9A" w:rsidRDefault="00175276" w:rsidP="00830AF6">
      <w:pPr>
        <w:rPr>
          <w:lang w:val="en-US"/>
        </w:rPr>
      </w:pPr>
      <w:r w:rsidR="00830AF6" w:rsidRPr="00D83C9A">
        <w:rPr>
          <w:noProof/>
          <w:lang w:val="en-US"/>
        </w:rPr>
        <w:t/>
      </w:r>
    </w:p>
    <w:p w14:paraId="49B5B5C5" w14:textId="77777777" w:rsidR="003946CD" w:rsidRDefault="00793D03" w:rsidP="003946CD">
      <w:pPr>
        <w:rPr>
          <w:lang w:val="en-US"/>
        </w:rPr>
      </w:pPr>
      <w:r w:rsidR="00830AF6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Entité de gestion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E65B50" w:rsidRPr="003D51A4">
        <w:rPr>
          <w:noProof/>
          <w:u w:val="single"/>
          <w:lang w:val="en-US"/>
        </w:rPr>
        <w:t>Entité de gestion</w:t>
      </w:r>
      <w:r w:rsidR="00A27E4C" w:rsidRPr="003D51A4">
        <w:rPr>
          <w:lang w:val="en-US"/>
        </w:rPr>
        <w:t>:</w:t>
      </w:r>
      <w:r w:rsidR="00903CDB">
        <w:rPr>
          <w:noProof/>
          <w:lang w:val="en-US"/>
        </w:rPr>
        <w:t/>
      </w:r>
    </w:p>
    <w:p w14:paraId="6C0BDE8C" w14:textId="77777777" w:rsidR="009A1AEA" w:rsidRPr="007D2C19" w:rsidRDefault="00175276" w:rsidP="00903CDB">
      <w:pPr>
        <w:rPr>
          <w:lang w:val="en-US"/>
        </w:rPr>
      </w:pPr>
      <w:r w:rsidR="00436EF4" w:rsidRPr="007D2C19">
        <w:rPr>
          <w:noProof/>
          <w:lang w:val="en-US"/>
        </w:rPr>
        <w:t/>
      </w:r>
      <w:r w:rsidR="00436EF4" w:rsidRPr="007D2C19">
        <w:rPr>
          <w:noProof/>
          <w:lang w:val="en-US"/>
        </w:rPr>
        <w:t/>
      </w:r>
    </w:p>
    <w:p w14:paraId="1E659F7E" w14:textId="77777777" w:rsidR="009A1AEA" w:rsidRPr="007D2C19" w:rsidRDefault="00175276" w:rsidP="00AF22A8">
      <w:pPr>
        <w:rPr>
          <w:lang w:val="en-US"/>
        </w:rPr>
      </w:pPr>
      <w:r w:rsidR="00DB4A60" w:rsidRPr="007D2C19">
        <w:rPr>
          <w:noProof/>
          <w:lang w:val="en-US"/>
        </w:rPr>
        <w:t/>
      </w:r>
    </w:p>
    <w:p w14:paraId="7A81326A" w14:textId="77777777" w:rsidR="008606C5" w:rsidRDefault="00793D03" w:rsidP="008606C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Contacts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4518BC" w:rsidRPr="00634610">
        <w:rPr>
          <w:noProof/>
          <w:u w:val="single"/>
          <w:lang w:val="en-US"/>
        </w:rPr>
        <w:t>Contacts</w:t>
      </w:r>
      <w:r w:rsidR="004518BC" w:rsidRPr="00634610">
        <w:rPr>
          <w:lang w:val="en-US"/>
        </w:rPr>
        <w:t> :</w:t>
      </w:r>
      <w:r w:rsidR="00CC1634" w:rsidRPr="00634610">
        <w:rPr>
          <w:noProof/>
          <w:lang w:val="en-US"/>
        </w:rPr>
        <w:t/>
      </w:r>
      <w:r w:rsidR="00CC1634" w:rsidRPr="000305C8">
        <w:t>(</w:t>
      </w:r>
      <w:r w:rsidR="00CC1634" w:rsidRPr="000305C8">
        <w:rPr>
          <w:i/>
          <w:noProof/>
        </w:rPr>
        <w:t>Coordonnées internes non visibles sur internet</w:t>
      </w:r>
      <w:r w:rsidR="00CC1634" w:rsidRPr="000305C8">
        <w:t>)</w:t>
      </w:r>
    </w:p>
    <w:p w14:paraId="18EDA9A9" w14:textId="77777777" w:rsidR="009D65A4" w:rsidRPr="00550C9E" w:rsidRDefault="00A06315" w:rsidP="00CC1634">
      <w:pPr>
        <w:rPr>
          <w:lang w:val="en-US"/>
        </w:rPr>
      </w:pPr>
      <w:r w:rsidR="00CC1634">
        <w:rPr>
          <w:noProof/>
          <w:lang w:val="en-US"/>
        </w:rPr>
        <w:t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890"/>
        <w:gridCol w:w="1710"/>
        <w:gridCol w:w="1980"/>
        <w:gridCol w:w="3150"/>
      </w:tblGrid>
      <w:tr w:rsidR="00A31F57" w:rsidRPr="00C5193D" w14:paraId="2E54B60B" w14:textId="77777777" w:rsidTr="00C4788D">
        <w:tc>
          <w:tcPr>
            <w:tcW w:w="1908" w:type="dxa"/>
          </w:tcPr>
          <w:p w14:paraId="709282F2" w14:textId="77777777" w:rsidR="00A31F57" w:rsidRPr="00C5193D" w:rsidRDefault="00A31F57" w:rsidP="00027FEF">
            <w:r w:rsidRPr="00C5193D">
              <w:t>Civilité</w:t>
            </w:r>
          </w:p>
        </w:tc>
        <w:tc>
          <w:tcPr>
            <w:tcW w:w="1890" w:type="dxa"/>
          </w:tcPr>
          <w:p w14:paraId="3FB673DA" w14:textId="77777777" w:rsidR="00A31F57" w:rsidRPr="00C5193D" w:rsidRDefault="00A31F57" w:rsidP="00027FEF">
            <w:r w:rsidRPr="00C5193D">
              <w:t>Nom</w:t>
            </w:r>
          </w:p>
        </w:tc>
        <w:tc>
          <w:tcPr>
            <w:tcW w:w="1710" w:type="dxa"/>
          </w:tcPr>
          <w:p w14:paraId="55874870" w14:textId="77777777" w:rsidR="00A31F57" w:rsidRPr="00C5193D" w:rsidRDefault="00A31F57" w:rsidP="00027FEF">
            <w:r w:rsidRPr="00C5193D">
              <w:t>Prénom</w:t>
            </w:r>
          </w:p>
        </w:tc>
        <w:tc>
          <w:tcPr>
            <w:tcW w:w="1980" w:type="dxa"/>
          </w:tcPr>
          <w:p w14:paraId="41F2CD26" w14:textId="77777777" w:rsidR="00A31F57" w:rsidRPr="00C5193D" w:rsidRDefault="00A31F57" w:rsidP="00027FEF">
            <w:r w:rsidRPr="00C5193D">
              <w:t>Fonction</w:t>
            </w:r>
          </w:p>
        </w:tc>
        <w:tc>
          <w:tcPr>
            <w:tcW w:w="3150" w:type="dxa"/>
          </w:tcPr>
          <w:p w14:paraId="1AB50A31" w14:textId="77777777" w:rsidR="00A31F57" w:rsidRPr="00C5193D" w:rsidRDefault="00A31F57" w:rsidP="00027FEF">
            <w:r w:rsidRPr="00C5193D">
              <w:t>Moyens communication</w:t>
            </w:r>
          </w:p>
        </w:tc>
      </w:tr>
      <w:tr w:rsidR="00E10CD2" w:rsidRPr="00C5193D" w14:paraId="218A7A23" w14:textId="77777777" w:rsidTr="00C4788D">
        <w:tc>
          <w:tcPr>
            <w:tcW w:w="1908" w:type="dxa"/>
          </w:tcPr>
          <w:p w14:paraId="0D898EF3" w14:textId="77777777" w:rsidR="00E10CD2" w:rsidRPr="00C5193D" w:rsidRDefault="00E10CD2" w:rsidP="008F3EF8"/>
        </w:tc>
        <w:tc>
          <w:tcPr>
            <w:tcW w:w="1890" w:type="dxa"/>
          </w:tcPr>
          <w:p w14:paraId="713DBEEA" w14:textId="77777777" w:rsidR="00E10CD2" w:rsidRPr="00C5193D" w:rsidRDefault="00E10CD2" w:rsidP="00027FEF"/>
        </w:tc>
        <w:tc>
          <w:tcPr>
            <w:tcW w:w="1710" w:type="dxa"/>
          </w:tcPr>
          <w:p w14:paraId="68D21183" w14:textId="77777777" w:rsidR="00E10CD2" w:rsidRPr="00C5193D" w:rsidRDefault="00E10CD2" w:rsidP="00027FEF"/>
        </w:tc>
        <w:tc>
          <w:tcPr>
            <w:tcW w:w="1980" w:type="dxa"/>
          </w:tcPr>
          <w:p w14:paraId="5DF6CE31" w14:textId="77777777" w:rsidR="00E10CD2" w:rsidRPr="00C5193D" w:rsidRDefault="00E10CD2" w:rsidP="00027FEF"/>
        </w:tc>
        <w:tc>
          <w:tcPr>
            <w:tcW w:w="3150" w:type="dxa"/>
          </w:tcPr>
          <w:p w14:paraId="60511473" w14:textId="77777777" w:rsidR="00E10CD2" w:rsidRPr="00C5193D" w:rsidRDefault="00E10CD2" w:rsidP="00A65CA7">
            <w:pPr>
              <w:rPr>
                <w:highlight w:val="red"/>
              </w:rPr>
            </w:pPr>
          </w:p>
        </w:tc>
      </w:tr>
      <w:tr w:rsidR="00E10CD2" w:rsidRPr="00C5193D" w14:paraId="7B6CCB94" w14:textId="77777777" w:rsidTr="00C4788D">
        <w:tc>
          <w:tcPr>
            <w:tcW w:w="1908" w:type="dxa"/>
          </w:tcPr>
          <w:p w14:paraId="587C5BF1" w14:textId="77777777" w:rsidR="00E10CD2" w:rsidRPr="00C5193D" w:rsidRDefault="00E10CD2" w:rsidP="008F3EF8"/>
        </w:tc>
        <w:tc>
          <w:tcPr>
            <w:tcW w:w="1890" w:type="dxa"/>
          </w:tcPr>
          <w:p w14:paraId="35E0147A" w14:textId="77777777" w:rsidR="00E10CD2" w:rsidRPr="00C5193D" w:rsidRDefault="00E10CD2" w:rsidP="00027FEF"/>
        </w:tc>
        <w:tc>
          <w:tcPr>
            <w:tcW w:w="1710" w:type="dxa"/>
          </w:tcPr>
          <w:p w14:paraId="707E63AF" w14:textId="77777777" w:rsidR="00E10CD2" w:rsidRPr="00C5193D" w:rsidRDefault="00E10CD2" w:rsidP="00027FEF"/>
        </w:tc>
        <w:tc>
          <w:tcPr>
            <w:tcW w:w="1980" w:type="dxa"/>
          </w:tcPr>
          <w:p w14:paraId="3BC328D6" w14:textId="77777777" w:rsidR="00E10CD2" w:rsidRPr="00C5193D" w:rsidRDefault="00E10CD2" w:rsidP="00027FEF"/>
        </w:tc>
        <w:tc>
          <w:tcPr>
            <w:tcW w:w="3150" w:type="dxa"/>
          </w:tcPr>
          <w:p w14:paraId="490261C0" w14:textId="77777777" w:rsidR="00E10CD2" w:rsidRPr="00C5193D" w:rsidRDefault="00E10CD2" w:rsidP="00A65CA7">
            <w:pPr>
              <w:rPr>
                <w:highlight w:val="red"/>
              </w:rPr>
            </w:pPr>
          </w:p>
        </w:tc>
      </w:tr>
      <w:tr w:rsidR="00E10CD2" w:rsidRPr="00C5193D" w14:paraId="7E5CB74C" w14:textId="77777777" w:rsidTr="00C4788D">
        <w:tc>
          <w:tcPr>
            <w:tcW w:w="1908" w:type="dxa"/>
          </w:tcPr>
          <w:p w14:paraId="17CADBE3" w14:textId="77777777" w:rsidR="00E10CD2" w:rsidRPr="00C5193D" w:rsidRDefault="00E10CD2" w:rsidP="008F3EF8"/>
        </w:tc>
        <w:tc>
          <w:tcPr>
            <w:tcW w:w="1890" w:type="dxa"/>
          </w:tcPr>
          <w:p w14:paraId="5C625553" w14:textId="77777777" w:rsidR="00E10CD2" w:rsidRPr="00C5193D" w:rsidRDefault="00E10CD2" w:rsidP="00027FEF"/>
        </w:tc>
        <w:tc>
          <w:tcPr>
            <w:tcW w:w="1710" w:type="dxa"/>
          </w:tcPr>
          <w:p w14:paraId="43704464" w14:textId="77777777" w:rsidR="00E10CD2" w:rsidRPr="00C5193D" w:rsidRDefault="00E10CD2" w:rsidP="00027FEF"/>
        </w:tc>
        <w:tc>
          <w:tcPr>
            <w:tcW w:w="1980" w:type="dxa"/>
          </w:tcPr>
          <w:p w14:paraId="44FC981B" w14:textId="77777777" w:rsidR="00E10CD2" w:rsidRPr="00C5193D" w:rsidRDefault="00E10CD2" w:rsidP="00027FEF"/>
        </w:tc>
        <w:tc>
          <w:tcPr>
            <w:tcW w:w="3150" w:type="dxa"/>
          </w:tcPr>
          <w:p w14:paraId="29640D3D" w14:textId="77777777" w:rsidR="00E10CD2" w:rsidRPr="00C5193D" w:rsidRDefault="00E10CD2" w:rsidP="00A65CA7">
            <w:pPr>
              <w:rPr>
                <w:highlight w:val="red"/>
              </w:rPr>
            </w:pPr>
          </w:p>
        </w:tc>
      </w:tr>
    </w:tbl>
    <w:p w14:paraId="45F0CC28" w14:textId="77777777" w:rsidR="001C0F99" w:rsidRPr="007D2C19" w:rsidRDefault="00793D03" w:rsidP="00F464BA">
      <w:pPr>
        <w:rPr>
          <w:noProof/>
        </w:rPr>
      </w:pPr>
      <w:r w:rsidR="00E41F55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Présentation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Descriptif court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  <w:r w:rsidR="008606C5">
        <w:rPr>
          <w:lang w:val="en-US"/>
        </w:rPr>
        <w:t>(</w:t>
      </w:r>
      <w:r w:rsidR="008606C5">
        <w:rPr>
          <w:i/>
          <w:noProof/>
          <w:lang w:val="en-US"/>
        </w:rPr>
        <w:t>Texte limité à 255 caractères - Phrase d'accroche</w:t>
      </w:r>
      <w:r w:rsidR="008606C5">
        <w:rPr>
          <w:lang w:val="en-US"/>
        </w:rPr>
        <w:t>)</w:t>
      </w:r>
    </w:p>
    <w:p w14:paraId="49780285" w14:textId="77777777" w:rsidR="00513B1B" w:rsidRDefault="00A06315" w:rsidP="008606C5"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Descriptif détaillé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 w:rsidRPr="007D2C19">
              <w:rPr>
                <w:noProof/>
                <w:lang w:val="en-US"/>
              </w:rPr>
              <w:t/>
            </w:r>
          </w:p>
          <w:p w14:paraId="1ADD8484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3F317978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680DCF4D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74D6AD96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6ACE53EB" w14:textId="77777777" w:rsidR="00513B1B" w:rsidRDefault="00A06315" w:rsidP="00513B1B">
            <w:r w:rsidR="00513B1B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Rubrique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7C2AE2">
        <w:rPr>
          <w:b/>
        </w:rPr>
        <w:t>Cocher le critère correspondant</w:t>
      </w:r>
      <w:r w:rsidR="00A1012A" w:rsidRPr="00A1012A">
        <w:rPr>
          <w:b/>
        </w:rPr>
        <w:t xml:space="preserve"> à votre offre</w:t>
      </w:r>
      <w:r w:rsidR="00DC5D8E">
        <w:rPr>
          <w:b/>
        </w:rPr>
        <w:t> 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Loisirs culturels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Autres loisirs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Loisirs sportifs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Types d'activité / d'équipement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Forme et bien-être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Forme et bien-être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Centre de balnéothérapie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Centre de thalassothérapie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Centre de remise en forme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Espace Spa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Espace Spa thermal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Hammam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Location de salles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Location de salles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Centre d'affaires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Centre de congrès et séminaires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Espace coworking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Espace de réception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Parc d'exposition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de dégustation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des fêtes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Loisirs culturels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Divertissement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Cabaret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Café-théâtre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Cinéma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Club de jazz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Opéra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de concert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de spectacle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Scène nationale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Théâtre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Loisirs culturels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Artothèque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Bibliothèque - Médiathèque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Centre culturel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Centre multimédia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Conservatoire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Espace public numérique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Galerie expo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Ludothèque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Résidence d'artiste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Loisirs récréatifs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Bar et pub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Bar à bière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Bar à cocktail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Bar à fromage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Bar à huîtres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Bar à tapas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Bar à vin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Loisirs récréatifs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Aire de pique-nique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Arène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Base de loisirs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Bowling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Casino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Café associatif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Club de strip-tease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Club libertin / échangiste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Complexe de loisirs multiactivités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Disc Golf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Discothèque /  Club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Jeu d'évasion/ Escape Game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Jeux de rôle / Enigmes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Grotte touristique / Autres sites naturels aménagés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Jeux pour enfants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Karaoké box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Labyrinthe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Minigolf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Parc à thèmes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Parc animalier / Zoo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Relais Cyné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de billard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de jeux autour des nouvelles technologies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de jeux d'arcade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Trampoline / accro bungy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Vivarium / Aquarium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Pêche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Pêche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Eau close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Eau libre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Site de pêche - 1ère catégorie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Site de pêche – 2ème catégorie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Plan d’eau ou rivière réciprocitaire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Plan d’eau ou rivière non réciprocitaire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Domaine public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Gestion privée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Ponton de pêche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Ski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Ski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Big air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Boarder cross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Half pipe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de ski de randonnée alpin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de ski de randonnée nordique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Nordic park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Parcours d'orientation en ski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bosses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ski alpin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ski de fond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ludique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Zone de ski freeride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Snowpark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Stade de biathlon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Stade de slalom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Tremplin de saut à ski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Zone hors-piste non sécurisée et non balisée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adaptés pour personnes handicapées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Itinéraire fauteuil tout terrain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aériens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aériens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Aérodrome / altiport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Pente école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d'envol et d'atterrissage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de Kitesurf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de snowkite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de speed riding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Soufflerie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cyclistes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cyclistes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Aire d'arrêt vélo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Espace VTT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enduro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cyclo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Fat Bike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gravel bike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de VTT à Assistance Électrique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de Vélo à Assistance Electrique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VTT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Parcours d'orientation en VTT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descente VTT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Terrain de BMX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Vélodrome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Véloroute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Zone spécifique VTT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d'adresse / tir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d'adresse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Archery game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Lancer de hache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Laser game / Laser Tag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Paintball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Stand de tir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d'eau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d'eau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Base de canoë kayak/Aviron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Base nautique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Halte nautique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en canoë / en kayak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Parc aquatique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Piscine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Piscine privatisable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Port de croisière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Port de pêche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Plage / Espace de baignade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Port de plaisance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Sentier sous-marin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de planche à voile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Rampe de mise à l'eau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Téleski nautique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Zone de mouillage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Site de surf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Beach break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Reef break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River mouth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d'hiver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d'hiver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Espace raquette à neige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raquettes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Parc DVA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chiens de traineaux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luge enfants / débutants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luge sportive / bobsleigh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Snow tubing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Zone ludique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de balle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de balle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Court de tennis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Salle de squash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Terrain de padel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Terrain de sport / Stade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Table de ping pong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Swin Golf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Golf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Golf 3 trous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Golf 6 trous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Golf 9 trous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Golf 18 trous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Golf 27 trous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Golf 45 trous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Golf compact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Golf Pitch &amp; Putt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Golf practice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de grimpe / Sports de corde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de grimpe / Sports de corde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Mur d'escalade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Mur de glace artificielle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d'accrobranche® / parcours aventure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d'alpinisme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de blocs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de canyoning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d'escalade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de spéléologie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Slackline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Tyrolienne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Via corda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Via ferrata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Voie d'escalade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de glace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de glace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Patinoire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de sable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de sable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Terrain de beach soccer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Terrain de beach volley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divers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divers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Voie verte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Aire de musculation / fitness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Big air bag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Boulodrome / Terrain de pétanque / Terrain de boule de fort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Gymnase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kart à pédales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luge d'été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luge quatre saisons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 de roller ou de skate board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Pumptrack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Salle de sport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Tubing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équestres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équestres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Centre équestre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Hippodrome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de randonnée équestre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mécaniques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mécaniques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Circuit automobile / kart / moto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Pistes pour sports mécaniques tout terrain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Site de modélisme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Sports pédestres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pédestres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Base d'accueil de trail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Pôle trail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Geocaching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de randonnée pédestre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Itinéraire de Trail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Jeu de piste / Chasse au trésor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Parcours / sentier thématique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Parcours d'orientation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Parcours de marche nordique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Parcours santé/obstacles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Stade de Trail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Nordik Walk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Transports touristiques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Transports touristiques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Bac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Balades en 4*4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Balades en barque/pirogue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Balades en bateau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Balades en calèche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Balades en dameuses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Balades en moto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Balades en triporteur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Balades en voiture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Bus touristiques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Remontées mécaniques / téléphériques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Survols en avion, hélico, montgolfière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Trains touristiques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Vélorail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Etablissement thermal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Routes touristiques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Tiers-lieu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Localisation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4F7F57" w:rsidRPr="00976285">
        <w:rPr>
          <w:noProof/>
          <w:u w:val="single"/>
          <w:lang w:val="en-US"/>
        </w:rPr>
        <w:t>Altitude</w:t>
      </w:r>
      <w:r w:rsidR="004F7F57" w:rsidRPr="00976285">
        <w:rPr>
          <w:lang w:val="en-US"/>
        </w:rPr>
        <w:t xml:space="preserve"> : </w:t>
      </w:r>
      <w:r w:rsidR="004F7F57" w:rsidRPr="00976285">
        <w:rPr>
          <w:noProof/>
          <w:lang w:val="en-US"/>
        </w:rPr>
        <w:t/>
      </w:r>
      <w:r w:rsidR="004F7F57" w:rsidRPr="007D2C19">
        <w:rPr>
          <w:noProof/>
          <w:lang w:val="en-US"/>
        </w:rPr>
        <w:t/>
      </w:r>
    </w:p>
    <w:p w14:paraId="0D9C756C" w14:textId="77777777" w:rsidR="00E804DB" w:rsidRPr="008A348D" w:rsidRDefault="00175276" w:rsidP="00547DFD">
      <w:r w:rsidR="00547DF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Environnements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 proximité de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Etablissement thermal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Itinéraire cyclo touristique à moins d'1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Itinéraire de randonnée pédestre balisé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Itinéraire G.R. à moins d'1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Piste/parcours cyclable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Au bord de l'eau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Au bord de l'eau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Lac ou plan d'eau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Rivière ou fleuve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Etang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Sur une île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Halte fluviale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l'eau : étang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l’eau : lac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l'eau : mer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l'eau : plage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l'eau : rivière ou fleuve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Littoral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Mer à moins de 300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Plage à moins de 300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Port de plaisance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Sur le port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Mobilité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10 - 20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20 - 30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30 - 40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10 - 20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20 - 30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30 - 40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10 - 20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20 - 30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30 - 40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10 - 20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20 - 30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30 - 40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d’un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10 - 20 min d’un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d'un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20 -30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 proximité d'une route nationale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Aéroport à moins de 5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Sortie d’Autoroute à moins de 5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Arrêt de transport en commun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Arrêt de bus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Arrêt de TER (train régional)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Arrêt navette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Embarcadère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Gare routière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Gare SNCF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de métro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de RER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de tram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vélo libre service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Nature du sol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Plage en béton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Plage dunaire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Plage de galets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Plage de rocher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Plage de gravier/gravillon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Plage en pelouse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Plage en pente douce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Plage de sable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Plage de terre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Orientation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Nord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Sud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Est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Ouest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Nord-Est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Nord-Ouest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Sud-Est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Sud-Ouest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Vue sur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cascade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sur fleuve ou rivière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lac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mer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montagne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sur le vignoble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panoramique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 la campagne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Sur une exploitation agricole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Dans un vignoble / domaine viticole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En montagne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haute montagne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 300 m maxi des pistes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Accessible skis aux pieds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Station de ski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station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En ville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centre historique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zone d'activité industrielle/commerciale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ville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Zone piétonne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village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Dans une réserve naturelle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Dans un marais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forêt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périphérie de la ville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Etang à moins de 5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Isolé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Lac ou plan d'eau à -5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Présence de troupeaux et chiens de protection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Rivière à -5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Site troglodyte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Station thermale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Village à -2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Prestations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Activités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Animation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Animation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Animations de soirées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Ateliers manuels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Concert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Danse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Dégustation de produits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Expositions temporaires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Exposition permanente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Karaoké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Retransmission d’événement sportif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Son et Lumière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Spectacle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Team building / Incentive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Théâtre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Equipement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Parcours de santé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Forme et bien-être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Yoga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Sport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Sports aériens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Parapente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Types de clientèle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  <w:r w:rsidR="007354D8" w:rsidRPr="007D2C19">
        <w:t>(</w:t>
      </w:r>
      <w:r w:rsidR="007354D8" w:rsidRPr="007D2C19">
        <w:rPr>
          <w:i/>
          <w:noProof/>
        </w:rPr>
        <w:t>à cocher que si vous disposez d'offres spécifiquement dédiées à cette clientèle</w:t>
      </w:r>
      <w:r w:rsidR="007354D8" w:rsidRPr="007D2C19">
        <w:t>)</w:t>
      </w:r>
      <w:r w:rsidR="007354D8" w:rsidRPr="007D2C19">
        <w:rPr>
          <w:noProof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Niveaux de pratique sportive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Niveau vert - Facile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Niveau bleu - Modéré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Niveau orange - assez difficile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Niveau rouge - Difficile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Niveau noir - Très difficile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2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3 - Initiation voies pour les enfants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4a - Débutant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4b - Débutant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4c - Débutant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5a - Débutant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5b - Intermédiaire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5c, 5c+ Intermédiaire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6a - Intermédiaire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6b - Intermédiaire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6c, 6c+ Avancé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7a - Avancé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7b - Haut niveau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7c, 7c+  Haut niveau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TD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Adapté aux débutants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Réservé aux experts/confirmés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Offres adaptées à des clientèles spécifiques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Spécial LGBT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Réservé à un public majeur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Spécial célibataires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Spécial enfants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Spécial sportifs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Spécial adolescents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Spécial amoureux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Spécial famille avec enfants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Public ciblé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Distributeurs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Public ciblé : groupes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Accueil groupes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Accueil groupes affaire/incentive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Groupe enterrement vie de jeune fille/garçon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Réservé aux groupes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Accueil de groupes scolaires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Cycle 1 : école maternelle (PS, MS, GS)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Cycle 2 : école élémentaire (CP, CE1, CE2)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Cycle 3 : école élémentaire (CM1, CM2)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Cycle 3 : collège (6ème)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Cycle 4 : collège (5ème , 4ème , 3ème)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Lycée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Enseignement supérieur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Accueil de colonies de vacances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Enfants de 3 à 5 ans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Enfants de 6 à 12 ans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Jeunes de 13 à 17 ans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Tarifs spéciaux proposés pour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demandeurs d'emploi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étudiants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familles monoparentales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familles nombreuses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personnes handicapées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Clientèles pratiquant une activité spécifique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Cavaliers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Curistes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Cyclistes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Joggeur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Motards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Naturistes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Pèlerins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Pratiquants de plongée sous-marine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CMAS Niveau 2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Pratiquants de sports d'eaux vives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Randonneurs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Randonneurs à raquettes acceptés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VTTistes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Fermé à la clientèle extérieure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Langues parlées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Allemand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Anglais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Arabe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Arménien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Bulgare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Catalan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Chinois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Coréen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Créole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Egyptien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Espagnol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Français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Grec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Hébreu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Hongrois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Italien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Langue des signes française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Néerlandais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Norvégien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Japonais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Occitan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Polonais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Portugais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Provencal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Roumain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Russe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Serbe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Slovaque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Suédois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Tchèque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Tahitien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Thaï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Ukrainien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Vietnamien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Langues de documentation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Allemand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Anglais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Arabe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Arménien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Bulgare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Catalan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Chinois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Coréen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Créole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Egyptien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Espagnol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Français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Grec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Hébreu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Hongrois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Italien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Langue des signes française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Néerlandais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Norvégien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Japonais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Occitan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Polonais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Portugais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Provencal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Roumain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Russe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Serbe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Slovaque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Suédois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Tchèque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Tahitien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Thaï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Ukrainien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Vietnamien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BF4E0B" w:rsidRPr="007D2C19">
        <w:rPr>
          <w:noProof/>
          <w:u w:val="single"/>
          <w:lang w:val="en-US"/>
        </w:rPr>
        <w:t>Animaux acceptés</w:t>
      </w:r>
      <w:r w:rsidR="00BF4E0B" w:rsidRPr="007D2C19">
        <w:rPr>
          <w:lang w:val="en-US"/>
        </w:rPr>
        <w:t xml:space="preserve"> : </w:t>
      </w:r>
      <w:r w:rsidR="00C07D76">
        <w:rPr>
          <w:noProof/>
          <w:lang w:val="en-US"/>
        </w:rPr>
        <w:t/>
      </w:r>
      <w:r w:rsidR="009F7D05" w:rsidRPr="007D2C19">
        <w:rPr>
          <w:noProof/>
          <w:lang w:val="en-US"/>
        </w:rPr>
        <w:t/>
      </w:r>
      <w:r w:rsidR="009F7D05" w:rsidRPr="007D2C19">
        <w:rPr>
          <w:lang w:val="en-US"/>
        </w:rPr>
        <w:t>Oui/Non</w:t>
      </w:r>
      <w:r w:rsidR="009F7D05" w:rsidRPr="007D2C19">
        <w:rPr>
          <w:noProof/>
          <w:lang w:val="en-US"/>
        </w:rPr>
        <w:t/>
      </w:r>
    </w:p>
    <w:p w14:paraId="2F91759A" w14:textId="77777777" w:rsidR="009B1155" w:rsidRDefault="00793D03" w:rsidP="009B115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BF4E0B" w:rsidRPr="007D2C19">
        <w:rPr>
          <w:noProof/>
          <w:u w:val="single"/>
          <w:lang w:val="en-US"/>
        </w:rPr>
        <w:t>Animaux acceptés avec supplément</w:t>
      </w:r>
      <w:r w:rsidR="00BF4E0B" w:rsidRPr="007D2C19">
        <w:rPr>
          <w:lang w:val="en-US"/>
        </w:rPr>
        <w:t xml:space="preserve"> : </w:t>
      </w:r>
      <w:r w:rsidR="00C07D76">
        <w:rPr>
          <w:noProof/>
          <w:lang w:val="en-US"/>
        </w:rPr>
        <w:t/>
      </w:r>
      <w:r w:rsidR="009F7D05" w:rsidRPr="007D2C19">
        <w:rPr>
          <w:noProof/>
          <w:lang w:val="en-US"/>
        </w:rPr>
        <w:t/>
      </w:r>
      <w:r w:rsidR="009F7D05" w:rsidRPr="007D2C19">
        <w:rPr>
          <w:lang w:val="en-US"/>
        </w:rPr>
        <w:t>Oui/Non</w:t>
      </w:r>
      <w:r w:rsidR="009F7D05" w:rsidRPr="007D2C19">
        <w:rPr>
          <w:noProof/>
          <w:lang w:val="en-US"/>
        </w:rPr>
        <w:t/>
      </w:r>
    </w:p>
    <w:p w14:paraId="2F91759A" w14:textId="77777777" w:rsidR="009B1155" w:rsidRDefault="00793D03" w:rsidP="009B115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Conditions d'accueil des animaux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Ouverture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</w:p>
    <w:p w14:paraId="645E72EF" w14:textId="77777777" w:rsidR="005B28E4" w:rsidRDefault="00A06315" w:rsidP="005B28E4">
      <w:pPr>
        <w:rPr>
          <w:lang w:val="en-US"/>
        </w:rPr>
      </w:pPr>
      <w:r w:rsidR="00E02509" w:rsidRPr="00C77A73">
        <w:rPr>
          <w:noProof/>
          <w:u w:val="single"/>
          <w:lang w:val="en-US"/>
        </w:rPr>
        <w:t>Périodes d'ouvertures</w:t>
      </w:r>
      <w:r w:rsidR="00E02509" w:rsidRPr="00C77A73">
        <w:rPr>
          <w:lang w:val="en-US"/>
        </w:rPr>
        <w:t> :</w:t>
      </w:r>
      <w:r w:rsidR="005B28E4">
        <w:rPr>
          <w:noProof/>
          <w:lang w:val="en-US"/>
        </w:rPr>
        <w:t/>
      </w:r>
    </w:p>
    <w:tbl>
      <w:tblPr>
        <w:tblStyle w:val="Grilledutableau"/>
        <w:tblW w:w="10638" w:type="dxa"/>
        <w:tblLayout w:type="fixed"/>
        <w:tblLook w:val="04A0" w:firstRow="1" w:lastRow="0" w:firstColumn="1" w:lastColumn="0" w:noHBand="0" w:noVBand="1"/>
      </w:tblPr>
      <w:tblGrid>
        <w:gridCol w:w="1809"/>
        <w:gridCol w:w="1814"/>
        <w:gridCol w:w="3325"/>
        <w:gridCol w:w="3690"/>
      </w:tblGrid>
      <w:tr w:rsidR="0017359C" w14:paraId="40BFED74" w14:textId="77777777" w:rsidTr="00931D0F">
        <w:tc>
          <w:tcPr>
            <w:tcW w:w="1809" w:type="dxa"/>
          </w:tcPr>
          <w:p w14:paraId="4F5561E8" w14:textId="77777777" w:rsidR="0017359C" w:rsidRDefault="0017359C" w:rsidP="00027FEF">
            <w:r>
              <w:t>Date de début</w:t>
            </w:r>
          </w:p>
        </w:tc>
        <w:tc>
          <w:tcPr>
            <w:tcW w:w="1814" w:type="dxa"/>
          </w:tcPr>
          <w:p w14:paraId="1999E1DE" w14:textId="77777777" w:rsidR="0017359C" w:rsidRDefault="0017359C" w:rsidP="00027FEF">
            <w:r>
              <w:t>Date de fin</w:t>
            </w:r>
          </w:p>
        </w:tc>
        <w:tc>
          <w:tcPr>
            <w:tcW w:w="3325" w:type="dxa"/>
          </w:tcPr>
          <w:p w14:paraId="3F7ABA4B" w14:textId="77777777" w:rsidR="0017359C" w:rsidRDefault="0017359C" w:rsidP="00027FEF">
            <w:r>
              <w:t>Jour de fermeture</w:t>
            </w:r>
          </w:p>
        </w:tc>
        <w:tc>
          <w:tcPr>
            <w:tcW w:w="3690" w:type="dxa"/>
          </w:tcPr>
          <w:p w14:paraId="6249B55F" w14:textId="77777777" w:rsidR="0017359C" w:rsidRDefault="0017359C" w:rsidP="00027FEF">
            <w:r>
              <w:t>Horaires</w:t>
            </w:r>
          </w:p>
        </w:tc>
      </w:tr>
      <w:tr w:rsidR="00557D53" w14:paraId="7525235F" w14:textId="77777777" w:rsidTr="00931D0F">
        <w:tc>
          <w:tcPr>
            <w:tcW w:w="1809" w:type="dxa"/>
          </w:tcPr>
          <w:p w14:paraId="4C395D57" w14:textId="77777777" w:rsidR="00557D53" w:rsidRDefault="00557D53" w:rsidP="00557D53"/>
        </w:tc>
        <w:tc>
          <w:tcPr>
            <w:tcW w:w="1814" w:type="dxa"/>
          </w:tcPr>
          <w:p w14:paraId="4FBEB5E3" w14:textId="77777777" w:rsidR="00557D53" w:rsidRDefault="00557D53" w:rsidP="00027FEF"/>
        </w:tc>
        <w:tc>
          <w:tcPr>
            <w:tcW w:w="3325" w:type="dxa"/>
          </w:tcPr>
          <w:p w14:paraId="625492CA" w14:textId="77777777" w:rsidR="00557D53" w:rsidRDefault="00557D53" w:rsidP="00027FEF"/>
        </w:tc>
        <w:tc>
          <w:tcPr>
            <w:tcW w:w="3690" w:type="dxa"/>
          </w:tcPr>
          <w:p w14:paraId="61903A9A" w14:textId="77777777" w:rsidR="00557D53" w:rsidRDefault="00557D53" w:rsidP="00027FEF"/>
        </w:tc>
      </w:tr>
    </w:tbl>
    <w:p w14:paraId="2CCAF643" w14:textId="77777777" w:rsidR="00E570A3" w:rsidRDefault="00E570A3" w:rsidP="00027FEF"/>
    <w:p w14:paraId="015640D6" w14:textId="77777777" w:rsidR="008957A2" w:rsidRDefault="00793D03" w:rsidP="008957A2">
      <w:pPr>
        <w:rPr>
          <w:lang w:val="en-US"/>
        </w:rPr>
      </w:pPr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A212B4" w:rsidRPr="007D2C19">
        <w:rPr>
          <w:noProof/>
          <w:u w:val="single"/>
          <w:lang w:val="en-US"/>
        </w:rPr>
        <w:t>Autres jours de fermeture</w:t>
      </w:r>
      <w:r w:rsidR="00A212B4" w:rsidRPr="007D2C19">
        <w:rPr>
          <w:lang w:val="en-US"/>
        </w:rPr>
        <w:t xml:space="preserve"> : </w:t>
      </w:r>
      <w:r w:rsidR="008957A2">
        <w:rPr>
          <w:noProof/>
          <w:lang w:val="en-US"/>
        </w:rPr>
        <w:t/>
      </w:r>
    </w:p>
    <w:p w14:paraId="16C906F7" w14:textId="77777777" w:rsidR="00A212B4" w:rsidRPr="00D83C9A" w:rsidRDefault="00A06315" w:rsidP="00A212B4">
      <w:pPr>
        <w:rPr>
          <w:lang w:val="en-US"/>
        </w:rPr>
      </w:pPr>
      <w:r w:rsidR="00A212B4" w:rsidRPr="00D83C9A">
        <w:rPr>
          <w:noProof/>
          <w:lang w:val="en-US"/>
        </w:rPr>
        <w:t/>
      </w:r>
    </w:p>
    <w:p w14:paraId="391CDE50" w14:textId="77777777" w:rsidR="008E4E06" w:rsidRPr="00D83C9A" w:rsidRDefault="00793D03" w:rsidP="008E4E06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A212B4" w:rsidRPr="007D2C19">
        <w:rPr>
          <w:noProof/>
          <w:u w:val="single"/>
          <w:lang w:val="en-US"/>
        </w:rPr>
        <w:t>Jours fériés de fermeture</w:t>
      </w:r>
      <w:r w:rsidR="00A212B4" w:rsidRPr="007D2C19">
        <w:rPr>
          <w:lang w:val="en-US"/>
        </w:rPr>
        <w:t xml:space="preserve"> : </w:t>
      </w:r>
      <w:r w:rsidR="008957A2">
        <w:rPr>
          <w:noProof/>
          <w:lang w:val="en-US"/>
        </w:rPr>
        <w:t/>
      </w:r>
    </w:p>
    <w:p w14:paraId="16C906F7" w14:textId="77777777" w:rsidR="00A212B4" w:rsidRPr="00D83C9A" w:rsidRDefault="00A06315" w:rsidP="00A212B4">
      <w:pPr>
        <w:rPr>
          <w:lang w:val="en-US"/>
        </w:rPr>
      </w:pPr>
      <w:r w:rsidR="00A212B4" w:rsidRPr="00D83C9A">
        <w:rPr>
          <w:noProof/>
          <w:lang w:val="en-US"/>
        </w:rPr>
        <w:t/>
      </w:r>
    </w:p>
    <w:p w14:paraId="391CDE50" w14:textId="77777777" w:rsidR="008E4E06" w:rsidRPr="00D83C9A" w:rsidRDefault="00793D03" w:rsidP="008E4E06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606BAC" w:rsidRPr="004F7F57">
        <w:rPr>
          <w:noProof/>
          <w:u w:val="single"/>
          <w:lang w:val="en-US"/>
        </w:rPr>
        <w:t>Ouvert toute l'année</w:t>
      </w:r>
      <w:r w:rsidR="00606BAC" w:rsidRPr="004F7F57">
        <w:rPr>
          <w:lang w:val="en-US"/>
        </w:rPr>
        <w:t xml:space="preserve"> : </w:t>
      </w:r>
      <w:r w:rsidR="00606BAC" w:rsidRPr="004F7F57">
        <w:rPr>
          <w:noProof/>
          <w:lang w:val="en-US"/>
        </w:rPr>
        <w:t/>
      </w:r>
      <w:r w:rsidR="00606BAC" w:rsidRPr="007D2C19">
        <w:rPr>
          <w:noProof/>
          <w:lang w:val="en-US"/>
        </w:rPr>
        <w:t/>
      </w:r>
      <w:r w:rsidR="00606BAC" w:rsidRPr="004F7F57">
        <w:rPr>
          <w:noProof/>
          <w:lang w:val="en-US"/>
        </w:rPr>
        <w:t>Oui / Non</w:t>
      </w:r>
      <w:r w:rsidR="00606BAC" w:rsidRPr="007D2C19">
        <w:rPr>
          <w:noProof/>
          <w:lang w:val="en-US"/>
        </w:rPr>
        <w:t/>
      </w:r>
    </w:p>
    <w:p w14:paraId="4D22B865" w14:textId="77777777" w:rsidR="00976285" w:rsidRPr="00147CAD" w:rsidRDefault="00175276" w:rsidP="00830AF6">
      <w:pPr>
        <w:rPr>
          <w:lang w:val="en-US"/>
        </w:rPr>
      </w:pPr>
      <w:r w:rsidR="00CE45AC" w:rsidRPr="00CE45AC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606BAC" w:rsidRPr="004F7F57">
        <w:rPr>
          <w:noProof/>
          <w:u w:val="single"/>
          <w:lang w:val="en-US"/>
        </w:rPr>
        <w:t>Fermé temporairement</w:t>
      </w:r>
      <w:r w:rsidR="00606BAC" w:rsidRPr="004F7F57">
        <w:rPr>
          <w:lang w:val="en-US"/>
        </w:rPr>
        <w:t xml:space="preserve"> : </w:t>
      </w:r>
      <w:r w:rsidR="00606BAC" w:rsidRPr="004F7F57">
        <w:rPr>
          <w:noProof/>
          <w:lang w:val="en-US"/>
        </w:rPr>
        <w:t/>
      </w:r>
      <w:r w:rsidR="00606BAC" w:rsidRPr="007D2C19">
        <w:rPr>
          <w:noProof/>
          <w:lang w:val="en-US"/>
        </w:rPr>
        <w:t/>
      </w:r>
      <w:r w:rsidR="00606BAC" w:rsidRPr="004F7F57">
        <w:rPr>
          <w:noProof/>
          <w:lang w:val="en-US"/>
        </w:rPr>
        <w:t>Oui / Non</w:t>
      </w:r>
      <w:r w:rsidR="00606BAC" w:rsidRPr="007D2C19">
        <w:rPr>
          <w:noProof/>
          <w:lang w:val="en-US"/>
        </w:rPr>
        <w:t/>
      </w:r>
    </w:p>
    <w:p w14:paraId="4D22B865" w14:textId="77777777" w:rsidR="00976285" w:rsidRPr="00147CAD" w:rsidRDefault="00175276" w:rsidP="00830AF6">
      <w:pPr>
        <w:rPr>
          <w:lang w:val="en-US"/>
        </w:rPr>
      </w:pPr>
      <w:r w:rsidR="00CE45AC" w:rsidRPr="00CE45AC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Ouvertures complémentaires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Dates à confirmer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Sous réserve de conditions météo favorables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Sous réserve de conditions d'enneigement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Annulé en cas de mauvais temps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Reporté en cas de mauvais temps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Annulé ou fermé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Complet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Indications période / saisonnalité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Période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Printemps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Automne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Hiver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Reconduit tous les ans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Fermé le lundi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lundi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mardi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mardi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mercredi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mercredi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jeudi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jeudi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vendredi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vendredi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samedi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samedi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dimanche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dimanche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Tarifs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Modes de paiement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American Express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Apple Pay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Bons CAF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Carte bancaire/crédit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Coupon Sport ANCV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 Culture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 de voyage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Chéquier Jeunes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Chèque-Vacances Classic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Chèque-Vacances Connect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 Cinéma Universel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Cinéchèque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Devise étrangère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Diners Club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Espèces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Paiement en ligne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Pass-Cultura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Pass culture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Paiement sans contact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Pass’Région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Paypal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Prélèvement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Titre Restaurant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Twint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Union Pay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Virement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Complément tarifs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  <w:r w:rsidR="008606C5">
        <w:rPr>
          <w:lang w:val="en-US"/>
        </w:rPr>
        <w:t>(</w:t>
      </w:r>
      <w:r w:rsidR="008606C5">
        <w:rPr>
          <w:i/>
          <w:noProof/>
          <w:lang w:val="en-US"/>
        </w:rPr>
        <w:t>Indiquer une fourchette de prix</w:t>
      </w:r>
      <w:r w:rsidR="008606C5">
        <w:rPr>
          <w:lang w:val="en-US"/>
        </w:rPr>
        <w:t>)</w:t>
      </w:r>
    </w:p>
    <w:p w14:paraId="49780285" w14:textId="77777777" w:rsidR="00513B1B" w:rsidRDefault="00A06315" w:rsidP="008606C5"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Gratuit pour les moins de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Gratuit pour les plus de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Age min pour bénéficier du tarif enfant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Age max pour bénéficier du tarif enfant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Réservation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336D63" w:rsidRPr="00490E94">
        <w:rPr>
          <w:u w:val="single"/>
          <w:lang w:val="en-US"/>
        </w:rPr>
        <w:t xml:space="preserve">Vos modes de </w:t>
      </w:r>
      <w:proofErr w:type="spellStart"/>
      <w:r w:rsidR="00336D63" w:rsidRPr="00490E94">
        <w:rPr>
          <w:u w:val="single"/>
          <w:lang w:val="en-US"/>
        </w:rPr>
        <w:t>réservation</w:t>
      </w:r>
      <w:proofErr w:type="spellEnd"/>
      <w:r w:rsidR="00336D63" w:rsidRPr="00490E94">
        <w:rPr>
          <w:lang w:val="en-US"/>
        </w:rPr>
        <w:t> :</w:t>
      </w:r>
      <w:r w:rsidR="00202669" w:rsidRPr="00490E94">
        <w:rPr>
          <w:noProof/>
          <w:lang w:val="en-US"/>
        </w:rPr>
        <w:t/>
      </w:r>
      <w:r w:rsidR="00373FD3" w:rsidRPr="00490E94">
        <w:rPr>
          <w:noProof/>
          <w:lang w:val="en-US"/>
        </w:rPr>
        <w:t/>
      </w:r>
    </w:p>
    <w:p w14:paraId="53F9B0C4" w14:textId="77777777" w:rsidR="00521E1E" w:rsidRDefault="00793D03" w:rsidP="00521E1E">
      <w:pPr>
        <w:rPr>
          <w:lang w:val="en-US"/>
        </w:rPr>
      </w:pPr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Complément réservation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Multimédias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1E4CEF" w:rsidRPr="00D83C9A">
        <w:rPr>
          <w:noProof/>
          <w:u w:val="single"/>
          <w:lang w:val="en-US"/>
        </w:rPr>
        <w:t>Multimédias</w:t>
      </w:r>
      <w:r w:rsidR="00357342" w:rsidRPr="00D83C9A">
        <w:rPr>
          <w:lang w:val="en-US"/>
        </w:rPr>
        <w:t xml:space="preserve"> : </w:t>
      </w:r>
      <w:r w:rsidR="008E4E06">
        <w:rPr>
          <w:noProof/>
          <w:lang w:val="en-US"/>
        </w:rPr>
        <w:t/>
      </w:r>
    </w:p>
    <w:p w14:paraId="6CF9968B" w14:textId="05650864" w:rsidR="001E4CEF" w:rsidRPr="005913C4" w:rsidRDefault="00A06315" w:rsidP="00357342">
      <w:r w:rsidR="00670A2E" w:rsidRPr="005913C4">
        <w:rPr>
          <w:noProof/>
        </w:rPr>
        <w:t/>
      </w:r>
    </w:p>
    <w:p w14:paraId="38765C05" w14:textId="77777777" w:rsidR="00357342" w:rsidRPr="00B1313C" w:rsidRDefault="00357342" w:rsidP="00357342">
      <w:pPr>
        <w:jc w:val="center"/>
        <w:rPr>
          <w:b/>
        </w:rPr>
      </w:pPr>
      <w:r w:rsidRPr="00B1313C">
        <w:rPr>
          <w:b/>
        </w:rPr>
        <w:t xml:space="preserve">Nous vous remercions de nous transmettre tout type de multimédia (photo numérique </w:t>
      </w:r>
      <w:r>
        <w:rPr>
          <w:b/>
        </w:rPr>
        <w:t>1</w:t>
      </w:r>
      <w:r w:rsidR="00D83C9A">
        <w:rPr>
          <w:b/>
        </w:rPr>
        <w:t xml:space="preserve">0 </w:t>
      </w:r>
      <w:r>
        <w:rPr>
          <w:b/>
        </w:rPr>
        <w:t>Mo</w:t>
      </w:r>
      <w:r w:rsidRPr="00B1313C">
        <w:rPr>
          <w:b/>
        </w:rPr>
        <w:t xml:space="preserve"> max, lien webcam, fichier PDF 1</w:t>
      </w:r>
      <w:r w:rsidR="00D83C9A">
        <w:rPr>
          <w:b/>
        </w:rPr>
        <w:t>0</w:t>
      </w:r>
      <w:r w:rsidRPr="00B1313C">
        <w:rPr>
          <w:b/>
        </w:rPr>
        <w:t xml:space="preserve"> Mo max, vidéo) de préférence par mail ou autre support numérique (CD, DVD).</w:t>
      </w:r>
    </w:p>
    <w:p w14:paraId="2FB507AE" w14:textId="77777777" w:rsidR="00357342" w:rsidRDefault="00357342" w:rsidP="00027FEF"/>
    <w:p w14:paraId="4EF46C36" w14:textId="77777777" w:rsidR="00B66CAD" w:rsidRPr="00835779" w:rsidRDefault="00793D03" w:rsidP="008744E7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E4CEF" w:rsidRPr="00D83C9A">
        <w:rPr>
          <w:noProof/>
          <w:u w:val="single"/>
          <w:lang w:val="en-US"/>
        </w:rPr>
        <w:t>Illustrations</w:t>
      </w:r>
      <w:r w:rsidR="00357342" w:rsidRPr="00D83C9A">
        <w:rPr>
          <w:lang w:val="en-US"/>
        </w:rPr>
        <w:t xml:space="preserve"> : </w:t>
      </w:r>
      <w:r w:rsidR="008E4E06">
        <w:rPr>
          <w:noProof/>
          <w:lang w:val="en-US"/>
        </w:rPr>
        <w:t/>
      </w:r>
    </w:p>
    <w:p w14:paraId="6CF9968B" w14:textId="05650864" w:rsidR="001E4CEF" w:rsidRPr="005913C4" w:rsidRDefault="00A06315" w:rsidP="00357342">
      <w:r w:rsidR="00670A2E" w:rsidRPr="005913C4">
        <w:rPr>
          <w:noProof/>
        </w:rPr>
        <w:t/>
      </w:r>
    </w:p>
    <w:p w14:paraId="38765C05" w14:textId="77777777" w:rsidR="00357342" w:rsidRPr="00B1313C" w:rsidRDefault="00357342" w:rsidP="00357342">
      <w:pPr>
        <w:jc w:val="center"/>
        <w:rPr>
          <w:b/>
        </w:rPr>
      </w:pPr>
      <w:r w:rsidRPr="00B1313C">
        <w:rPr>
          <w:b/>
        </w:rPr>
        <w:t xml:space="preserve">Nous vous remercions de nous transmettre tout type de multimédia (photo numérique </w:t>
      </w:r>
      <w:r>
        <w:rPr>
          <w:b/>
        </w:rPr>
        <w:t>1</w:t>
      </w:r>
      <w:r w:rsidR="00D83C9A">
        <w:rPr>
          <w:b/>
        </w:rPr>
        <w:t xml:space="preserve">0 </w:t>
      </w:r>
      <w:r>
        <w:rPr>
          <w:b/>
        </w:rPr>
        <w:t>Mo</w:t>
      </w:r>
      <w:r w:rsidRPr="00B1313C">
        <w:rPr>
          <w:b/>
        </w:rPr>
        <w:t xml:space="preserve"> max, lien webcam, fichier PDF 1</w:t>
      </w:r>
      <w:r w:rsidR="00D83C9A">
        <w:rPr>
          <w:b/>
        </w:rPr>
        <w:t>0</w:t>
      </w:r>
      <w:r w:rsidRPr="00B1313C">
        <w:rPr>
          <w:b/>
        </w:rPr>
        <w:t xml:space="preserve"> Mo max, vidéo) de préférence par mail ou autre support numérique (CD, DVD).</w:t>
      </w:r>
    </w:p>
    <w:p w14:paraId="2FB507AE" w14:textId="77777777" w:rsidR="00357342" w:rsidRDefault="00357342" w:rsidP="00027FEF"/>
    <w:p w14:paraId="4EF46C36" w14:textId="77777777" w:rsidR="00B66CAD" w:rsidRPr="00835779" w:rsidRDefault="00793D03" w:rsidP="008744E7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Complément liens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Prestataire d'activités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BF4E0B" w:rsidRPr="007D2C19">
        <w:rPr>
          <w:noProof/>
          <w:u w:val="single"/>
          <w:lang w:val="en-US"/>
        </w:rPr>
        <w:t>Prestataire d'activités</w:t>
      </w:r>
      <w:r w:rsidR="00BF4E0B" w:rsidRPr="007D2C19">
        <w:rPr>
          <w:lang w:val="en-US"/>
        </w:rPr>
        <w:t xml:space="preserve"> : </w:t>
      </w:r>
      <w:r w:rsidR="00C07D76">
        <w:rPr>
          <w:noProof/>
          <w:lang w:val="en-US"/>
        </w:rPr>
        <w:t/>
      </w:r>
      <w:r w:rsidR="00C07D76">
        <w:rPr>
          <w:lang w:val="en-US"/>
        </w:rPr>
        <w:t>(</w:t>
      </w:r>
      <w:r w:rsidR="00C07D76">
        <w:rPr>
          <w:i/>
          <w:noProof/>
          <w:lang w:val="en-US"/>
        </w:rPr>
        <w:t>choisir oui, si une ou plusieurs activités sportives et/ou culturelles sont proposées en lien avec l'équipement et précisez laquelle ou lesquelles</w:t>
      </w:r>
      <w:r w:rsidR="00C07D76">
        <w:rPr>
          <w:lang w:val="en-US"/>
        </w:rPr>
        <w:t>)</w:t>
      </w:r>
    </w:p>
    <w:p w14:paraId="35FC6A94" w14:textId="77777777" w:rsidR="007D3351" w:rsidRPr="007D2C19" w:rsidRDefault="00175276" w:rsidP="00C07D76">
      <w:pPr>
        <w:rPr>
          <w:lang w:val="en-US"/>
        </w:rPr>
      </w:pPr>
      <w:r w:rsidR="00C07D76">
        <w:rPr>
          <w:noProof/>
          <w:lang w:val="en-US"/>
        </w:rPr>
        <w:t/>
      </w:r>
      <w:r w:rsidR="009F7D05" w:rsidRPr="007D2C19">
        <w:rPr>
          <w:noProof/>
          <w:lang w:val="en-US"/>
        </w:rPr>
        <w:t/>
      </w:r>
      <w:r w:rsidR="009F7D05" w:rsidRPr="007D2C19">
        <w:rPr>
          <w:lang w:val="en-US"/>
        </w:rPr>
        <w:t>Oui/Non</w:t>
      </w:r>
      <w:r w:rsidR="009F7D05" w:rsidRPr="007D2C19">
        <w:rPr>
          <w:noProof/>
          <w:lang w:val="en-US"/>
        </w:rPr>
        <w:t/>
      </w:r>
    </w:p>
    <w:p w14:paraId="2F91759A" w14:textId="77777777" w:rsidR="009B1155" w:rsidRDefault="00793D03" w:rsidP="009B115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Visites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BF4E0B" w:rsidRPr="007D2C19">
        <w:rPr>
          <w:noProof/>
          <w:u w:val="single"/>
          <w:lang w:val="en-US"/>
        </w:rPr>
        <w:t>Visitable</w:t>
      </w:r>
      <w:r w:rsidR="00BF4E0B" w:rsidRPr="007D2C19">
        <w:rPr>
          <w:lang w:val="en-US"/>
        </w:rPr>
        <w:t xml:space="preserve"> : </w:t>
      </w:r>
      <w:r w:rsidR="00C07D76">
        <w:rPr>
          <w:noProof/>
          <w:lang w:val="en-US"/>
        </w:rPr>
        <w:t/>
      </w:r>
      <w:r w:rsidR="00C07D76">
        <w:rPr>
          <w:lang w:val="en-US"/>
        </w:rPr>
        <w:t>(</w:t>
      </w:r>
      <w:r w:rsidR="00C07D76">
        <w:rPr>
          <w:i/>
          <w:noProof/>
          <w:lang w:val="en-US"/>
        </w:rPr>
        <w:t>choisir oui, si une visite est proposée en lien avec l'équipement</w:t>
      </w:r>
      <w:r w:rsidR="00C07D76">
        <w:rPr>
          <w:lang w:val="en-US"/>
        </w:rPr>
        <w:t>)</w:t>
      </w:r>
    </w:p>
    <w:p w14:paraId="35FC6A94" w14:textId="77777777" w:rsidR="007D3351" w:rsidRPr="007D2C19" w:rsidRDefault="00175276" w:rsidP="00C07D76">
      <w:pPr>
        <w:rPr>
          <w:lang w:val="en-US"/>
        </w:rPr>
      </w:pPr>
      <w:r w:rsidR="00C07D76">
        <w:rPr>
          <w:noProof/>
          <w:lang w:val="en-US"/>
        </w:rPr>
        <w:t/>
      </w:r>
      <w:r w:rsidR="009F7D05" w:rsidRPr="007D2C19">
        <w:rPr>
          <w:noProof/>
          <w:lang w:val="en-US"/>
        </w:rPr>
        <w:t/>
      </w:r>
      <w:r w:rsidR="009F7D05" w:rsidRPr="007D2C19">
        <w:rPr>
          <w:lang w:val="en-US"/>
        </w:rPr>
        <w:t>Oui/Non</w:t>
      </w:r>
      <w:r w:rsidR="009F7D05" w:rsidRPr="007D2C19">
        <w:rPr>
          <w:noProof/>
          <w:lang w:val="en-US"/>
        </w:rPr>
        <w:t/>
      </w:r>
    </w:p>
    <w:p w14:paraId="2F91759A" w14:textId="77777777" w:rsidR="009B1155" w:rsidRDefault="00793D03" w:rsidP="009B115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0944FE90" w14:textId="77777777" w:rsidR="00470366" w:rsidRPr="008A348D" w:rsidRDefault="00470366" w:rsidP="00514FE6">
      <w:pPr>
        <w:pStyle w:val="TOTO"/>
      </w:pPr>
    </w:p>
    <w:p w14:paraId="36E69F2C" w14:textId="77777777" w:rsidR="0090379E" w:rsidRPr="008A348D" w:rsidRDefault="0090379E" w:rsidP="00CF2B51">
      <w:pPr>
        <w:rPr>
          <w:rStyle w:val="lev"/>
          <w:b w:val="0"/>
        </w:rPr>
      </w:pPr>
    </w:p>
    <w:p w14:paraId="4875320D" w14:textId="77777777" w:rsidR="00CF2B51" w:rsidRPr="008A348D" w:rsidRDefault="00CF2B51" w:rsidP="00CF2B51">
      <w:pPr>
        <w:rPr>
          <w:rStyle w:val="lev"/>
          <w:b w:val="0"/>
        </w:rPr>
      </w:pPr>
      <w:r w:rsidRPr="008A348D">
        <w:rPr>
          <w:rStyle w:val="lev"/>
          <w:b w:val="0"/>
        </w:rPr>
        <w:t>Fait le</w:t>
      </w:r>
      <w:r w:rsidR="00257CE3" w:rsidRPr="008A348D">
        <w:rPr>
          <w:rStyle w:val="lev"/>
          <w:b w:val="0"/>
        </w:rPr>
        <w:t>____</w:t>
      </w:r>
      <w:r w:rsidRPr="008A348D">
        <w:rPr>
          <w:rStyle w:val="lev"/>
          <w:b w:val="0"/>
        </w:rPr>
        <w:t>/_</w:t>
      </w:r>
      <w:r w:rsidR="0090379E" w:rsidRPr="008A348D">
        <w:rPr>
          <w:rStyle w:val="lev"/>
          <w:b w:val="0"/>
        </w:rPr>
        <w:t>__</w:t>
      </w:r>
      <w:r w:rsidRPr="008A348D">
        <w:rPr>
          <w:rStyle w:val="lev"/>
          <w:b w:val="0"/>
        </w:rPr>
        <w:t>_ / ____</w:t>
      </w:r>
      <w:r w:rsidR="0090379E" w:rsidRPr="008A348D">
        <w:rPr>
          <w:rStyle w:val="lev"/>
          <w:b w:val="0"/>
        </w:rPr>
        <w:t>____</w:t>
      </w:r>
    </w:p>
    <w:p w14:paraId="530DF91C" w14:textId="77777777" w:rsidR="0090379E" w:rsidRPr="008A348D" w:rsidRDefault="0090379E" w:rsidP="00CF2B51">
      <w:pPr>
        <w:rPr>
          <w:rStyle w:val="lev"/>
          <w:b w:val="0"/>
        </w:rPr>
      </w:pPr>
    </w:p>
    <w:p w14:paraId="5A1A7F96" w14:textId="77777777" w:rsidR="00CF2B51" w:rsidRDefault="00CF2B51" w:rsidP="00CF2B51">
      <w:pPr>
        <w:rPr>
          <w:rStyle w:val="lev"/>
          <w:b w:val="0"/>
        </w:rPr>
      </w:pPr>
      <w:r>
        <w:rPr>
          <w:rStyle w:val="lev"/>
          <w:b w:val="0"/>
        </w:rPr>
        <w:t>Signature</w:t>
      </w:r>
    </w:p>
    <w:p w14:paraId="459D8438" w14:textId="77777777" w:rsidR="00CF2B51" w:rsidRPr="00CF2B51" w:rsidRDefault="00CF2B51" w:rsidP="00CF2B51">
      <w:pPr>
        <w:rPr>
          <w:rStyle w:val="lev"/>
          <w:b w:val="0"/>
        </w:rPr>
      </w:pPr>
    </w:p>
    <w:p w14:paraId="46E6334E" w14:textId="77777777" w:rsidR="00CF2B51" w:rsidRPr="00CF2B51" w:rsidRDefault="00CF2B51" w:rsidP="00CF2B51">
      <w:pPr>
        <w:rPr>
          <w:rStyle w:val="lev"/>
          <w:b w:val="0"/>
          <w:sz w:val="20"/>
        </w:rPr>
      </w:pPr>
    </w:p>
    <w:p w14:paraId="084B24CF" w14:textId="62CD1083" w:rsidR="00470366" w:rsidRPr="00D54133" w:rsidRDefault="00470366" w:rsidP="00470366">
      <w:pPr>
        <w:jc w:val="center"/>
        <w:rPr>
          <w:rStyle w:val="lev"/>
          <w:sz w:val="20"/>
        </w:rPr>
      </w:pPr>
      <w:r w:rsidRPr="00D54133">
        <w:rPr>
          <w:rStyle w:val="lev"/>
          <w:sz w:val="20"/>
        </w:rPr>
        <w:t xml:space="preserve">Les informations fournies dans ce questionnaire </w:t>
      </w:r>
      <w:r w:rsidR="008A348D" w:rsidRPr="00D54133">
        <w:rPr>
          <w:rStyle w:val="lev"/>
          <w:sz w:val="20"/>
        </w:rPr>
        <w:t xml:space="preserve">seront </w:t>
      </w:r>
      <w:r w:rsidRPr="00D54133">
        <w:rPr>
          <w:rStyle w:val="lev"/>
          <w:sz w:val="20"/>
        </w:rPr>
        <w:t xml:space="preserve">potentiellement publiées et </w:t>
      </w:r>
      <w:r w:rsidR="008F632B">
        <w:rPr>
          <w:rStyle w:val="lev"/>
          <w:sz w:val="20"/>
        </w:rPr>
        <w:t xml:space="preserve">centralisées dans la base </w:t>
      </w:r>
      <w:proofErr w:type="spellStart"/>
      <w:r w:rsidR="00913060">
        <w:rPr>
          <w:rStyle w:val="lev"/>
          <w:sz w:val="20"/>
        </w:rPr>
        <w:t>Apidae</w:t>
      </w:r>
      <w:proofErr w:type="spellEnd"/>
      <w:r w:rsidR="008F632B">
        <w:rPr>
          <w:rStyle w:val="lev"/>
          <w:sz w:val="20"/>
        </w:rPr>
        <w:t>. E</w:t>
      </w:r>
      <w:r w:rsidRPr="00D54133">
        <w:rPr>
          <w:rStyle w:val="lev"/>
          <w:sz w:val="20"/>
        </w:rPr>
        <w:t>lles pourront être exploitées par différents partenaires.</w:t>
      </w:r>
    </w:p>
    <w:p w14:paraId="45CFDB23" w14:textId="77777777" w:rsidR="00470366" w:rsidRPr="00D54133" w:rsidRDefault="00470366" w:rsidP="00470366">
      <w:pPr>
        <w:jc w:val="center"/>
        <w:rPr>
          <w:rStyle w:val="lev"/>
          <w:sz w:val="20"/>
        </w:rPr>
      </w:pPr>
    </w:p>
    <w:p w14:paraId="5216A18F" w14:textId="77777777" w:rsidR="00470366" w:rsidRPr="00470366" w:rsidRDefault="00470366" w:rsidP="00470366">
      <w:pPr>
        <w:jc w:val="center"/>
        <w:rPr>
          <w:b/>
          <w:bCs/>
          <w:sz w:val="20"/>
        </w:rPr>
      </w:pPr>
      <w:r w:rsidRPr="00D54133">
        <w:rPr>
          <w:rStyle w:val="lev"/>
          <w:sz w:val="20"/>
        </w:rPr>
        <w:t>Merci de votre collaboration</w:t>
      </w:r>
      <w:r w:rsidR="007D2C19">
        <w:rPr>
          <w:rStyle w:val="lev"/>
          <w:noProof/>
          <w:sz w:val="20"/>
        </w:rPr>
        <w:t/>
      </w:r>
      <w:r w:rsidR="00027FEF" w:rsidRPr="00C5193D">
        <w:rPr>
          <w:noProof/>
        </w:rPr>
        <w:t/>
      </w:r>
    </w:p>
    <w:p w14:paraId="5A52F84F" w14:textId="4505ACCC" w:rsidR="00892C05" w:rsidRPr="005B644A" w:rsidRDefault="00A06315" w:rsidP="00236AA2">
      <w:pPr>
        <w:rPr>
          <w:color w:val="FFFFFF" w:themeColor="background1"/>
        </w:rPr>
      </w:pPr>
      <w:hyperlink w:history="1" r:id="___rId0">
        <w:r w:rsidR="00892C05" w:rsidRPr="005B644A">
          <w:rPr>
            <w:rStyle w:val="Lienhypertexte"/>
            <w:color w:val="FFFFFF" w:themeColor="background1"/>
          </w:rPr>
          <w:t/>
        </w:r>
        <w:proofErr w:type="spellStart"/>
        <w:r w:rsidR="00892C05" w:rsidRPr="005B644A">
          <w:rPr>
            <w:rStyle w:val="Lienhypertexte"/>
            <w:color w:val="FFFFFF" w:themeColor="background1"/>
          </w:rPr>
          <w:t/>
        </w:r>
        <w:proofErr w:type="spellEnd"/>
        <w:r w:rsidR="00892C05" w:rsidRPr="005B644A">
          <w:rPr>
            <w:rStyle w:val="Lienhypertexte"/>
            <w:color w:val="FFFFFF" w:themeColor="background1"/>
          </w:rPr>
          <w:t>«base.apidae-tourisme.com»</w:t>
        </w:r>
      </w:hyperlink>
    </w:p>
    <w:sectPr w:rsidR="00892C05" w:rsidRPr="005B644A" w:rsidSect="00C47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75276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7FE8"/>
    <w:rsid w:val="001E2771"/>
    <w:rsid w:val="001E4421"/>
    <w:rsid w:val="001E4CEF"/>
    <w:rsid w:val="001F2E9D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6AA2"/>
    <w:rsid w:val="00237F8E"/>
    <w:rsid w:val="00241D2F"/>
    <w:rsid w:val="002441A1"/>
    <w:rsid w:val="0025108B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644A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0A94"/>
    <w:rsid w:val="00731093"/>
    <w:rsid w:val="007320AD"/>
    <w:rsid w:val="00732CE8"/>
    <w:rsid w:val="007354D8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059F"/>
    <w:rsid w:val="00811144"/>
    <w:rsid w:val="00811470"/>
    <w:rsid w:val="00811AFA"/>
    <w:rsid w:val="00813930"/>
    <w:rsid w:val="00813DF3"/>
    <w:rsid w:val="00814F78"/>
    <w:rsid w:val="00816D16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2C05"/>
    <w:rsid w:val="008957A2"/>
    <w:rsid w:val="008A2AF4"/>
    <w:rsid w:val="008A348D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51E0E"/>
    <w:rsid w:val="009526DF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315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5E40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3184"/>
    <w:rsid w:val="00D67AEC"/>
    <w:rsid w:val="00D72641"/>
    <w:rsid w:val="00D7564A"/>
    <w:rsid w:val="00D76C4D"/>
    <w:rsid w:val="00D76CB2"/>
    <w:rsid w:val="00D83C9A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84E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24E8"/>
  <w15:docId w15:val="{A55C0027-C5CD-0843-8E24-30BEB3D1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92C05"/>
    <w:rPr>
      <w:color w:val="605E5C"/>
      <w:shd w:val="clear" w:color="auto" w:fill="E1DFDD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$%7blienSitra%7d" TargetMode="External"/><Relationship Id="rId3" Type="http://schemas.openxmlformats.org/officeDocument/2006/relationships/settings" Target="settings.xml"/><Relationship Id="rId7" Type="http://schemas.openxmlformats.org/officeDocument/2006/relationships/hyperlink" Target="$%7bmultimedia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xdocreport_0" Type="http://schemas.openxmlformats.org/officeDocument/2006/relationships/image" Target="media/xdocreport_0.png" /><Relationship Id="___rId0" Type="http://schemas.openxmlformats.org/officeDocument/2006/relationships/hyperlink" Target="base.apidae-tourisme.com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28610B-C3C7-4260-9CDC-5B8115D3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4888</TotalTime>
  <Pages>6</Pages>
  <Words>6002</Words>
  <Characters>33017</Characters>
  <Application>Microsoft Office Word</Application>
  <DocSecurity>0</DocSecurity>
  <Lines>275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38942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Margot Piva</cp:lastModifiedBy>
  <cp:revision>977</cp:revision>
  <dcterms:created xsi:type="dcterms:W3CDTF">2014-05-15T14:12:00Z</dcterms:created>
  <dcterms:modified xsi:type="dcterms:W3CDTF">2022-09-28T14:08:00Z</dcterms:modified>
</cp:coreProperties>
</file>